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2"/>
        </w:numPr>
        <w:jc w:val="center"/>
        <w:rPr>
          <w:rFonts w:ascii="Marianne" w:hAnsi="Marianne" w:cs="Marianne"/>
          <w:sz w:val="28"/>
        </w:rPr>
      </w:pPr>
      <w:r>
        <w:rPr>
          <w:rFonts w:cs="Marianne" w:ascii="Marianne" w:hAnsi="Marianne"/>
          <w:b/>
          <w:bCs/>
          <w:i w:val="false"/>
          <w:iCs/>
          <w:sz w:val="28"/>
          <w:u w:val="single"/>
        </w:rPr>
        <w:t>ELECTION LEGISLATIVE PARTIELLE</w:t>
      </w:r>
    </w:p>
    <w:p>
      <w:pPr>
        <w:pStyle w:val="Titre1"/>
        <w:numPr>
          <w:ilvl w:val="0"/>
          <w:numId w:val="2"/>
        </w:numPr>
        <w:jc w:val="center"/>
        <w:rPr>
          <w:rFonts w:ascii="Marianne" w:hAnsi="Marianne" w:cs="Marianne"/>
          <w:b/>
          <w:b/>
          <w:bCs/>
          <w:i w:val="false"/>
          <w:i w:val="false"/>
          <w:iCs/>
          <w:sz w:val="28"/>
          <w:u w:val="single"/>
        </w:rPr>
      </w:pPr>
      <w:r>
        <w:rPr>
          <w:rFonts w:cs="Marianne" w:ascii="Marianne" w:hAnsi="Marianne"/>
          <w:b/>
          <w:bCs/>
          <w:i w:val="false"/>
          <w:iCs/>
          <w:sz w:val="28"/>
          <w:u w:val="single"/>
        </w:rPr>
        <w:t>2ème circonscription des Yvelines</w:t>
      </w:r>
    </w:p>
    <w:p>
      <w:pPr>
        <w:pStyle w:val="Titre1"/>
        <w:numPr>
          <w:ilvl w:val="0"/>
          <w:numId w:val="2"/>
        </w:numPr>
        <w:tabs>
          <w:tab w:val="left" w:pos="9240" w:leader="none"/>
        </w:tabs>
        <w:jc w:val="center"/>
        <w:rPr>
          <w:rFonts w:ascii="Marianne" w:hAnsi="Marianne" w:cs="Marianne"/>
          <w:b/>
          <w:b/>
          <w:bCs/>
          <w:i w:val="false"/>
          <w:i w:val="false"/>
          <w:iCs/>
          <w:sz w:val="28"/>
          <w:u w:val="single"/>
        </w:rPr>
      </w:pPr>
      <w:bookmarkStart w:id="0" w:name="__DdeLink__167_515148134"/>
      <w:bookmarkEnd w:id="0"/>
      <w:r>
        <w:rPr>
          <w:rFonts w:cs="Marianne" w:ascii="Marianne" w:hAnsi="Marianne"/>
          <w:b/>
          <w:bCs/>
          <w:i w:val="false"/>
          <w:iCs/>
          <w:sz w:val="28"/>
          <w:u w:val="single"/>
        </w:rPr>
        <w:t>des 2 et 9 octobre 2022</w:t>
      </w:r>
    </w:p>
    <w:p>
      <w:pPr>
        <w:pStyle w:val="Normal"/>
        <w:tabs>
          <w:tab w:val="left" w:pos="9240" w:leader="none"/>
        </w:tabs>
        <w:jc w:val="center"/>
        <w:rPr>
          <w:rFonts w:cs="Marianne"/>
          <w:b/>
          <w:b/>
          <w:bCs/>
          <w:i w:val="false"/>
          <w:i w:val="false"/>
          <w:iCs/>
          <w:sz w:val="28"/>
          <w:u w:val="single"/>
        </w:rPr>
      </w:pPr>
      <w:r>
        <w:rPr>
          <w:rFonts w:cs="Marianne"/>
          <w:b/>
          <w:bCs/>
          <w:i w:val="false"/>
          <w:iCs/>
          <w:sz w:val="28"/>
          <w:u w:val="single"/>
        </w:rPr>
      </w:r>
    </w:p>
    <w:p>
      <w:pPr>
        <w:pStyle w:val="Normal"/>
        <w:tabs>
          <w:tab w:val="left" w:pos="9240" w:leader="none"/>
        </w:tabs>
        <w:jc w:val="center"/>
        <w:rPr>
          <w:rFonts w:cs="Marianne"/>
          <w:b/>
          <w:b/>
          <w:bCs/>
          <w:i w:val="false"/>
          <w:i w:val="false"/>
          <w:iCs/>
          <w:sz w:val="28"/>
          <w:u w:val="single"/>
        </w:rPr>
      </w:pPr>
      <w:r>
        <w:rPr>
          <w:rFonts w:cs="Marianne"/>
          <w:b/>
          <w:bCs/>
          <w:i w:val="false"/>
          <w:iCs/>
          <w:sz w:val="28"/>
          <w:u w:val="single"/>
        </w:rPr>
      </w:r>
    </w:p>
    <w:p>
      <w:pPr>
        <w:pStyle w:val="Normal"/>
        <w:tabs>
          <w:tab w:val="left" w:pos="9240" w:leader="none"/>
        </w:tabs>
        <w:jc w:val="center"/>
        <w:rPr>
          <w:rFonts w:ascii="Marianne" w:hAnsi="Marianne"/>
          <w:b/>
          <w:b/>
          <w:bCs/>
        </w:rPr>
      </w:pPr>
      <w:r>
        <w:rPr>
          <w:rFonts w:ascii="Marianne" w:hAnsi="Marianne"/>
          <w:b/>
          <w:bCs/>
        </w:rPr>
        <w:t>ACCEPTATION ÉCRITE DU REMPLAÇANT</w:t>
      </w:r>
    </w:p>
    <w:p>
      <w:pPr>
        <w:pStyle w:val="Normal"/>
        <w:tabs>
          <w:tab w:val="left" w:pos="9240" w:leader="none"/>
        </w:tabs>
        <w:rPr>
          <w:rFonts w:ascii="Marianne" w:hAnsi="Marianne"/>
          <w:sz w:val="20"/>
          <w:szCs w:val="20"/>
        </w:rPr>
      </w:pPr>
      <w:r>
        <w:rPr>
          <w:rFonts w:ascii="Marianne" w:hAnsi="Marianne"/>
          <w:sz w:val="20"/>
          <w:szCs w:val="20"/>
        </w:rPr>
      </w:r>
    </w:p>
    <w:p>
      <w:pPr>
        <w:pStyle w:val="Normal"/>
        <w:tabs>
          <w:tab w:val="left" w:pos="9240" w:leader="none"/>
        </w:tabs>
        <w:rPr>
          <w:rFonts w:ascii="Marianne" w:hAnsi="Marianne"/>
        </w:rPr>
      </w:pPr>
      <w:r>
        <w:rPr>
          <w:rFonts w:ascii="Marianne" w:hAnsi="Marianne"/>
          <w:sz w:val="22"/>
          <w:szCs w:val="22"/>
        </w:rPr>
        <w:t xml:space="preserve">Je soussigné (e), Madame - Monsieur </w:t>
      </w:r>
      <w:bookmarkStart w:id="1" w:name="_GoBack"/>
      <w:bookmarkEnd w:id="1"/>
      <w:r>
        <w:rPr>
          <w:rStyle w:val="Ancredenotedebasdepage"/>
          <w:rFonts w:ascii="Marianne" w:hAnsi="Marianne"/>
          <w:sz w:val="22"/>
          <w:szCs w:val="22"/>
        </w:rPr>
        <w:footnoteReference w:id="2"/>
      </w:r>
    </w:p>
    <w:p>
      <w:pPr>
        <w:pStyle w:val="Normal"/>
        <w:tabs>
          <w:tab w:val="left" w:pos="9240" w:leader="none"/>
        </w:tabs>
        <w:rPr>
          <w:rFonts w:ascii="Marianne" w:hAnsi="Marianne"/>
          <w:sz w:val="22"/>
          <w:szCs w:val="22"/>
        </w:rPr>
      </w:pPr>
      <w:r>
        <w:rPr>
          <w:rFonts w:ascii="Marianne" w:hAnsi="Marianne"/>
          <w:sz w:val="22"/>
          <w:szCs w:val="22"/>
        </w:rPr>
      </w:r>
    </w:p>
    <w:p>
      <w:pPr>
        <w:pStyle w:val="Normal"/>
        <w:tabs>
          <w:tab w:val="left" w:pos="9072" w:leader="dot"/>
          <w:tab w:val="left" w:pos="9240" w:leader="none"/>
        </w:tabs>
        <w:jc w:val="both"/>
        <w:rPr>
          <w:rFonts w:ascii="Marianne" w:hAnsi="Marianne"/>
        </w:rPr>
      </w:pPr>
      <w:r>
        <w:rPr>
          <w:rFonts w:ascii="Marianne" w:hAnsi="Marianne"/>
          <w:sz w:val="22"/>
          <w:szCs w:val="22"/>
        </w:rPr>
        <w:t>NOM de naissance</w:t>
      </w:r>
      <w:r>
        <w:rPr>
          <w:rFonts w:cs="Calibri" w:ascii="Calibri" w:hAnsi="Calibri"/>
          <w:sz w:val="22"/>
          <w:szCs w:val="22"/>
        </w:rPr>
        <w:t> </w:t>
      </w:r>
      <w:r>
        <w:rPr>
          <w:rFonts w:ascii="Marianne" w:hAnsi="Marianne"/>
          <w:sz w:val="22"/>
          <w:szCs w:val="22"/>
        </w:rPr>
        <w:t xml:space="preserve">: </w:t>
        <w:tab/>
      </w:r>
    </w:p>
    <w:p>
      <w:pPr>
        <w:pStyle w:val="Normal"/>
        <w:tabs>
          <w:tab w:val="left" w:pos="9240" w:leader="none"/>
        </w:tabs>
        <w:rPr>
          <w:rFonts w:ascii="Marianne" w:hAnsi="Marianne"/>
          <w:sz w:val="22"/>
          <w:szCs w:val="22"/>
        </w:rPr>
      </w:pPr>
      <w:r>
        <w:rPr>
          <w:rFonts w:ascii="Marianne" w:hAnsi="Marianne"/>
          <w:sz w:val="22"/>
          <w:szCs w:val="22"/>
        </w:rPr>
      </w:r>
    </w:p>
    <w:p>
      <w:pPr>
        <w:pStyle w:val="Normal"/>
        <w:tabs>
          <w:tab w:val="left" w:pos="9072" w:leader="dot"/>
          <w:tab w:val="left" w:pos="9240" w:leader="none"/>
        </w:tabs>
        <w:jc w:val="both"/>
        <w:rPr>
          <w:rFonts w:ascii="Marianne" w:hAnsi="Marianne"/>
        </w:rPr>
      </w:pPr>
      <w:r>
        <w:rPr>
          <w:rFonts w:ascii="Marianne" w:hAnsi="Marianne"/>
          <w:sz w:val="22"/>
          <w:szCs w:val="22"/>
        </w:rPr>
        <w:t>NOM figurant sur le bulletin de vote</w:t>
      </w:r>
      <w:r>
        <w:rPr>
          <w:rFonts w:cs="Calibri" w:ascii="Calibri" w:hAnsi="Calibri"/>
          <w:sz w:val="22"/>
          <w:szCs w:val="22"/>
        </w:rPr>
        <w:t> </w:t>
      </w:r>
      <w:r>
        <w:rPr>
          <w:rFonts w:ascii="Marianne" w:hAnsi="Marianne"/>
          <w:sz w:val="22"/>
          <w:szCs w:val="22"/>
        </w:rPr>
        <w:t xml:space="preserve">: </w:t>
        <w:tab/>
      </w:r>
    </w:p>
    <w:p>
      <w:pPr>
        <w:pStyle w:val="Normal"/>
        <w:tabs>
          <w:tab w:val="left" w:pos="9240" w:leader="none"/>
        </w:tabs>
        <w:jc w:val="both"/>
        <w:rPr>
          <w:rFonts w:ascii="Marianne" w:hAnsi="Marianne"/>
          <w:sz w:val="22"/>
          <w:szCs w:val="22"/>
        </w:rPr>
      </w:pPr>
      <w:r>
        <w:rPr>
          <w:rFonts w:ascii="Marianne" w:hAnsi="Marianne"/>
          <w:sz w:val="22"/>
          <w:szCs w:val="22"/>
        </w:rPr>
      </w:r>
    </w:p>
    <w:p>
      <w:pPr>
        <w:pStyle w:val="Normal"/>
        <w:tabs>
          <w:tab w:val="left" w:pos="9072" w:leader="dot"/>
          <w:tab w:val="left" w:pos="9240" w:leader="none"/>
        </w:tabs>
        <w:jc w:val="both"/>
        <w:rPr>
          <w:rFonts w:ascii="Marianne" w:hAnsi="Marianne"/>
        </w:rPr>
      </w:pPr>
      <w:r>
        <w:rPr>
          <w:rFonts w:ascii="Marianne" w:hAnsi="Marianne"/>
          <w:sz w:val="22"/>
          <w:szCs w:val="22"/>
        </w:rPr>
        <w:t>Prénom de naissance</w:t>
      </w:r>
      <w:r>
        <w:rPr>
          <w:rFonts w:cs="Calibri" w:ascii="Calibri" w:hAnsi="Calibri"/>
          <w:sz w:val="22"/>
          <w:szCs w:val="22"/>
        </w:rPr>
        <w:t> </w:t>
      </w:r>
      <w:r>
        <w:rPr>
          <w:rFonts w:ascii="Marianne" w:hAnsi="Marianne"/>
          <w:sz w:val="22"/>
          <w:szCs w:val="22"/>
        </w:rPr>
        <w:t xml:space="preserve">: </w:t>
        <w:tab/>
      </w:r>
    </w:p>
    <w:p>
      <w:pPr>
        <w:pStyle w:val="Normal"/>
        <w:tabs>
          <w:tab w:val="left" w:pos="9072" w:leader="dot"/>
          <w:tab w:val="left" w:pos="9240" w:leader="none"/>
        </w:tabs>
        <w:jc w:val="both"/>
        <w:rPr>
          <w:rFonts w:ascii="Marianne" w:hAnsi="Marianne"/>
        </w:rPr>
      </w:pPr>
      <w:r>
        <w:rPr>
          <w:rFonts w:ascii="Marianne" w:hAnsi="Marianne"/>
          <w:sz w:val="22"/>
          <w:szCs w:val="22"/>
        </w:rPr>
        <w:t>Prénom d’usage</w:t>
      </w:r>
      <w:r>
        <w:rPr>
          <w:rFonts w:cs="Calibri" w:ascii="Calibri" w:hAnsi="Calibri"/>
          <w:sz w:val="22"/>
          <w:szCs w:val="22"/>
        </w:rPr>
        <w:t> </w:t>
      </w:r>
      <w:r>
        <w:rPr>
          <w:rFonts w:ascii="Marianne" w:hAnsi="Marianne"/>
          <w:sz w:val="22"/>
          <w:szCs w:val="22"/>
        </w:rPr>
        <w:t>: …………………………………………………………………………………………………………….</w:t>
      </w:r>
    </w:p>
    <w:p>
      <w:pPr>
        <w:pStyle w:val="Normal"/>
        <w:tabs>
          <w:tab w:val="left" w:pos="9072" w:leader="dot"/>
          <w:tab w:val="left" w:pos="9240" w:leader="none"/>
        </w:tabs>
        <w:jc w:val="both"/>
        <w:rPr/>
      </w:pPr>
      <w:r>
        <w:rPr>
          <w:rFonts w:ascii="Marianne" w:hAnsi="Marianne"/>
          <w:sz w:val="22"/>
          <w:szCs w:val="22"/>
        </w:rPr>
        <w:t>Sexe</w:t>
      </w:r>
      <w:r>
        <w:rPr>
          <w:rFonts w:cs="Calibri" w:ascii="Calibri" w:hAnsi="Calibri"/>
          <w:sz w:val="22"/>
          <w:szCs w:val="22"/>
        </w:rPr>
        <w:t> </w:t>
      </w:r>
      <w:r>
        <w:rPr>
          <w:rFonts w:ascii="Marianne" w:hAnsi="Marianne"/>
          <w:sz w:val="22"/>
          <w:szCs w:val="22"/>
        </w:rPr>
        <w:t xml:space="preserve">: </w:t>
      </w:r>
      <w:r>
        <w:rPr>
          <w:rFonts w:cs="Marianne" w:ascii="Marianne" w:hAnsi="Marianne"/>
          <w:sz w:val="22"/>
          <w:szCs w:val="22"/>
        </w:rPr>
        <w:t>…………………………………………</w:t>
      </w:r>
      <w:r>
        <w:rPr>
          <w:rFonts w:ascii="Marianne" w:hAnsi="Marianne"/>
          <w:sz w:val="22"/>
          <w:szCs w:val="22"/>
        </w:rPr>
        <w:t>Date de naissance</w:t>
      </w:r>
      <w:r>
        <w:rPr>
          <w:rFonts w:cs="Calibri" w:ascii="Calibri" w:hAnsi="Calibri"/>
          <w:sz w:val="22"/>
          <w:szCs w:val="22"/>
        </w:rPr>
        <w:t> </w:t>
      </w:r>
      <w:r>
        <w:rPr>
          <w:rFonts w:ascii="Marianne" w:hAnsi="Marianne"/>
          <w:sz w:val="22"/>
          <w:szCs w:val="22"/>
        </w:rPr>
        <w:t xml:space="preserve">: </w:t>
      </w:r>
      <w:r>
        <w:rPr>
          <w:rFonts w:cs="Marianne" w:ascii="Marianne" w:hAnsi="Marianne"/>
          <w:sz w:val="22"/>
          <w:szCs w:val="22"/>
        </w:rPr>
        <w:t>……../……../…………</w:t>
      </w:r>
      <w:r>
        <w:rPr>
          <w:rFonts w:ascii="Marianne" w:hAnsi="Marianne"/>
          <w:sz w:val="22"/>
          <w:szCs w:val="22"/>
        </w:rPr>
        <w:t>..</w:t>
      </w:r>
    </w:p>
    <w:p>
      <w:pPr>
        <w:pStyle w:val="Normal"/>
        <w:tabs>
          <w:tab w:val="left" w:pos="9240" w:leader="none"/>
        </w:tabs>
        <w:jc w:val="both"/>
        <w:rPr>
          <w:rFonts w:ascii="Marianne" w:hAnsi="Marianne"/>
          <w:sz w:val="22"/>
          <w:szCs w:val="22"/>
        </w:rPr>
      </w:pPr>
      <w:r>
        <w:rPr>
          <w:rFonts w:ascii="Marianne" w:hAnsi="Marianne"/>
          <w:sz w:val="22"/>
          <w:szCs w:val="22"/>
        </w:rPr>
      </w:r>
    </w:p>
    <w:p>
      <w:pPr>
        <w:pStyle w:val="Normal"/>
        <w:tabs>
          <w:tab w:val="left" w:pos="9072" w:leader="dot"/>
          <w:tab w:val="left" w:pos="9240" w:leader="none"/>
        </w:tabs>
        <w:jc w:val="both"/>
        <w:rPr>
          <w:rFonts w:ascii="Marianne" w:hAnsi="Marianne"/>
        </w:rPr>
      </w:pPr>
      <w:r>
        <w:rPr>
          <w:rFonts w:ascii="Marianne" w:hAnsi="Marianne"/>
          <w:sz w:val="22"/>
          <w:szCs w:val="22"/>
        </w:rPr>
        <w:t>Commune de naissance</w:t>
      </w:r>
      <w:r>
        <w:rPr>
          <w:rFonts w:cs="Calibri" w:ascii="Calibri" w:hAnsi="Calibri"/>
          <w:sz w:val="22"/>
          <w:szCs w:val="22"/>
        </w:rPr>
        <w:t> </w:t>
      </w:r>
      <w:r>
        <w:rPr>
          <w:rFonts w:ascii="Marianne" w:hAnsi="Marianne"/>
          <w:sz w:val="22"/>
          <w:szCs w:val="22"/>
        </w:rPr>
        <w:t xml:space="preserve">: </w:t>
        <w:tab/>
      </w:r>
    </w:p>
    <w:p>
      <w:pPr>
        <w:pStyle w:val="Normal"/>
        <w:tabs>
          <w:tab w:val="left" w:pos="9240" w:leader="none"/>
        </w:tabs>
        <w:jc w:val="both"/>
        <w:rPr>
          <w:rFonts w:ascii="Marianne" w:hAnsi="Marianne"/>
          <w:sz w:val="22"/>
          <w:szCs w:val="22"/>
        </w:rPr>
      </w:pPr>
      <w:r>
        <w:rPr>
          <w:rFonts w:ascii="Marianne" w:hAnsi="Marianne"/>
          <w:sz w:val="22"/>
          <w:szCs w:val="22"/>
        </w:rPr>
      </w:r>
    </w:p>
    <w:p>
      <w:pPr>
        <w:pStyle w:val="Normal"/>
        <w:tabs>
          <w:tab w:val="left" w:pos="9072" w:leader="dot"/>
          <w:tab w:val="left" w:pos="9240" w:leader="none"/>
        </w:tabs>
        <w:jc w:val="both"/>
        <w:rPr>
          <w:rFonts w:ascii="Marianne" w:hAnsi="Marianne"/>
        </w:rPr>
      </w:pPr>
      <w:r>
        <w:rPr>
          <w:rFonts w:ascii="Marianne" w:hAnsi="Marianne"/>
          <w:sz w:val="22"/>
          <w:szCs w:val="22"/>
        </w:rPr>
        <w:t>Département, collectivité d’outre mer ou pays de naissance</w:t>
      </w:r>
      <w:r>
        <w:rPr>
          <w:rFonts w:cs="Calibri" w:ascii="Calibri" w:hAnsi="Calibri"/>
          <w:sz w:val="22"/>
          <w:szCs w:val="22"/>
        </w:rPr>
        <w:t> </w:t>
      </w:r>
      <w:r>
        <w:rPr>
          <w:rFonts w:ascii="Marianne" w:hAnsi="Marianne"/>
          <w:sz w:val="22"/>
          <w:szCs w:val="22"/>
        </w:rPr>
        <w:t xml:space="preserve">: </w:t>
        <w:tab/>
      </w:r>
    </w:p>
    <w:p>
      <w:pPr>
        <w:pStyle w:val="Normal"/>
        <w:tabs>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left" w:pos="9072" w:leader="dot"/>
          <w:tab w:val="left" w:pos="9240" w:leader="none"/>
        </w:tabs>
        <w:jc w:val="both"/>
        <w:rPr>
          <w:rFonts w:ascii="Marianne" w:hAnsi="Marianne"/>
        </w:rPr>
      </w:pPr>
      <w:r>
        <w:rPr>
          <w:rFonts w:ascii="Marianne" w:hAnsi="Marianne"/>
          <w:sz w:val="22"/>
          <w:szCs w:val="22"/>
        </w:rPr>
        <w:t>Domicile</w:t>
      </w:r>
      <w:r>
        <w:rPr>
          <w:rFonts w:cs="Calibri" w:ascii="Calibri" w:hAnsi="Calibri"/>
          <w:sz w:val="22"/>
          <w:szCs w:val="22"/>
        </w:rPr>
        <w:t> </w:t>
      </w:r>
      <w:r>
        <w:rPr>
          <w:rFonts w:ascii="Marianne" w:hAnsi="Marianne"/>
          <w:sz w:val="22"/>
          <w:szCs w:val="22"/>
        </w:rPr>
        <w:t xml:space="preserve">: </w:t>
        <w:tab/>
      </w:r>
    </w:p>
    <w:p>
      <w:pPr>
        <w:pStyle w:val="Normal"/>
        <w:tabs>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left" w:pos="9072" w:leader="dot"/>
          <w:tab w:val="left" w:pos="9240" w:leader="none"/>
        </w:tabs>
        <w:jc w:val="both"/>
        <w:rPr>
          <w:rFonts w:ascii="Marianne" w:hAnsi="Marianne"/>
        </w:rPr>
      </w:pPr>
      <w:r>
        <w:rPr>
          <w:rFonts w:ascii="Marianne" w:hAnsi="Marianne"/>
          <w:sz w:val="22"/>
          <w:szCs w:val="22"/>
        </w:rPr>
        <w:tab/>
      </w:r>
    </w:p>
    <w:p>
      <w:pPr>
        <w:pStyle w:val="Normal"/>
        <w:tabs>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left" w:pos="9072" w:leader="dot"/>
          <w:tab w:val="left" w:pos="9240" w:leader="none"/>
        </w:tabs>
        <w:jc w:val="both"/>
        <w:rPr>
          <w:sz w:val="22"/>
          <w:szCs w:val="22"/>
        </w:rPr>
      </w:pPr>
      <w:r>
        <w:rPr>
          <w:rFonts w:ascii="Marianne" w:hAnsi="Marianne"/>
          <w:sz w:val="22"/>
          <w:szCs w:val="22"/>
        </w:rPr>
        <w:t xml:space="preserve">Profession </w:t>
      </w:r>
      <w:r>
        <w:rPr>
          <w:rStyle w:val="Ancredenotedebasdepage"/>
          <w:rFonts w:ascii="Marianne" w:hAnsi="Marianne"/>
          <w:sz w:val="22"/>
          <w:szCs w:val="22"/>
        </w:rPr>
        <w:footnoteReference w:id="3"/>
      </w:r>
      <w:r>
        <w:rPr>
          <w:rFonts w:cs="Calibri" w:ascii="Calibri" w:hAnsi="Calibri"/>
          <w:sz w:val="22"/>
          <w:szCs w:val="22"/>
        </w:rPr>
        <w:t> </w:t>
      </w:r>
      <w:r>
        <w:rPr>
          <w:rFonts w:ascii="Marianne" w:hAnsi="Marianne"/>
          <w:sz w:val="22"/>
          <w:szCs w:val="22"/>
        </w:rPr>
        <w:t xml:space="preserve">: </w:t>
        <w:tab/>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sz w:val="22"/>
          <w:szCs w:val="22"/>
        </w:rPr>
        <w:t>accepte de remplacer, en cas d’élection et de vacance de siège,</w:t>
      </w:r>
    </w:p>
    <w:p>
      <w:pPr>
        <w:pStyle w:val="Normal"/>
        <w:tabs>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left" w:pos="9072" w:leader="dot"/>
          <w:tab w:val="left" w:pos="9240" w:leader="none"/>
        </w:tabs>
        <w:jc w:val="both"/>
        <w:rPr>
          <w:rFonts w:ascii="Marianne" w:hAnsi="Marianne"/>
        </w:rPr>
      </w:pPr>
      <w:r>
        <w:rPr>
          <w:rFonts w:ascii="Marianne" w:hAnsi="Marianne"/>
          <w:sz w:val="22"/>
          <w:szCs w:val="22"/>
        </w:rPr>
        <w:t xml:space="preserve">Madame – Monsieur </w:t>
      </w:r>
      <w:r>
        <w:rPr>
          <w:rStyle w:val="Ancredenotedebasdepage"/>
          <w:rFonts w:ascii="Marianne" w:hAnsi="Marianne"/>
          <w:sz w:val="22"/>
          <w:szCs w:val="22"/>
        </w:rPr>
        <w:footnoteReference w:id="4"/>
      </w:r>
    </w:p>
    <w:p>
      <w:pPr>
        <w:pStyle w:val="Normal"/>
        <w:tabs>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left" w:pos="9072" w:leader="dot"/>
          <w:tab w:val="left" w:pos="9240" w:leader="none"/>
        </w:tabs>
        <w:jc w:val="both"/>
        <w:rPr>
          <w:rFonts w:ascii="Marianne" w:hAnsi="Marianne"/>
        </w:rPr>
      </w:pPr>
      <w:r>
        <w:rPr>
          <w:rFonts w:ascii="Marianne" w:hAnsi="Marianne"/>
          <w:sz w:val="22"/>
          <w:szCs w:val="22"/>
        </w:rPr>
        <w:t>NOM</w:t>
      </w:r>
      <w:r>
        <w:rPr>
          <w:rFonts w:cs="Calibri" w:ascii="Calibri" w:hAnsi="Calibri"/>
          <w:sz w:val="22"/>
          <w:szCs w:val="22"/>
        </w:rPr>
        <w:t> </w:t>
      </w:r>
      <w:r>
        <w:rPr>
          <w:rFonts w:ascii="Marianne" w:hAnsi="Marianne"/>
          <w:sz w:val="22"/>
          <w:szCs w:val="22"/>
        </w:rPr>
        <w:t>et Pr</w:t>
      </w:r>
      <w:r>
        <w:rPr>
          <w:rFonts w:cs="Marianne" w:ascii="Marianne" w:hAnsi="Marianne"/>
          <w:sz w:val="22"/>
          <w:szCs w:val="22"/>
        </w:rPr>
        <w:t>é</w:t>
      </w:r>
      <w:r>
        <w:rPr>
          <w:rFonts w:ascii="Marianne" w:hAnsi="Marianne"/>
          <w:sz w:val="22"/>
          <w:szCs w:val="22"/>
        </w:rPr>
        <w:t xml:space="preserve">noms  </w:t>
      </w:r>
      <w:r>
        <w:rPr>
          <w:rStyle w:val="Ancredenotedebasdepage"/>
          <w:rFonts w:ascii="Marianne" w:hAnsi="Marianne"/>
          <w:sz w:val="22"/>
          <w:szCs w:val="22"/>
        </w:rPr>
        <w:footnoteReference w:id="5"/>
      </w:r>
      <w:r>
        <w:rPr>
          <w:rFonts w:cs="Calibri" w:ascii="Calibri" w:hAnsi="Calibri"/>
          <w:sz w:val="22"/>
          <w:szCs w:val="22"/>
        </w:rPr>
        <w:t> </w:t>
      </w:r>
      <w:r>
        <w:rPr>
          <w:rFonts w:ascii="Marianne" w:hAnsi="Marianne"/>
          <w:sz w:val="22"/>
          <w:szCs w:val="22"/>
        </w:rPr>
        <w:t xml:space="preserve">: </w:t>
        <w:tab/>
      </w:r>
    </w:p>
    <w:p>
      <w:pPr>
        <w:pStyle w:val="Normal"/>
        <w:tabs>
          <w:tab w:val="left" w:pos="9072" w:leader="dot"/>
          <w:tab w:val="left" w:pos="9240" w:leader="none"/>
        </w:tabs>
        <w:jc w:val="both"/>
        <w:rPr>
          <w:rFonts w:ascii="Marianne" w:hAnsi="Marianne"/>
          <w:sz w:val="22"/>
          <w:szCs w:val="22"/>
        </w:rPr>
      </w:pPr>
      <w:r>
        <w:rPr>
          <w:rFonts w:ascii="Marianne" w:hAnsi="Marianne"/>
          <w:sz w:val="22"/>
          <w:szCs w:val="22"/>
        </w:rPr>
      </w:r>
    </w:p>
    <w:p>
      <w:pPr>
        <w:pStyle w:val="Normal"/>
        <w:tabs>
          <w:tab w:val="left" w:pos="9072" w:leader="dot"/>
          <w:tab w:val="left" w:pos="9240" w:leader="none"/>
        </w:tabs>
        <w:jc w:val="both"/>
        <w:rPr>
          <w:rFonts w:ascii="Marianne" w:hAnsi="Marianne"/>
          <w:sz w:val="22"/>
          <w:szCs w:val="22"/>
        </w:rPr>
      </w:pPr>
      <w:r>
        <w:rPr>
          <w:rFonts w:ascii="Marianne" w:hAnsi="Marianne"/>
          <w:sz w:val="22"/>
          <w:szCs w:val="22"/>
        </w:rPr>
        <w:t xml:space="preserve">qui a déclaré vouloir déposer sa candidature </w:t>
      </w:r>
      <w:r>
        <w:rPr>
          <w:rFonts w:cs="Marianne" w:ascii="Marianne" w:hAnsi="Marianne"/>
          <w:b w:val="false"/>
          <w:bCs w:val="false"/>
          <w:i w:val="false"/>
          <w:iCs/>
          <w:sz w:val="22"/>
          <w:szCs w:val="22"/>
          <w:u w:val="none"/>
        </w:rPr>
        <w:t>à l’élection législative partielle dans la 2ème circonscription des Yvelines des 2 et 9 octobre 2022.</w:t>
      </w:r>
    </w:p>
    <w:p>
      <w:pPr>
        <w:pStyle w:val="Normal"/>
        <w:tabs>
          <w:tab w:val="left" w:pos="9240" w:leader="none"/>
        </w:tabs>
        <w:jc w:val="both"/>
        <w:rPr>
          <w:rFonts w:ascii="Marianne" w:hAnsi="Marianne"/>
          <w:sz w:val="12"/>
          <w:szCs w:val="12"/>
        </w:rPr>
      </w:pPr>
      <w:r>
        <w:rPr>
          <w:rFonts w:ascii="Marianne" w:hAnsi="Marianne"/>
          <w:sz w:val="12"/>
          <w:szCs w:val="12"/>
        </w:rPr>
      </w:r>
    </w:p>
    <w:p>
      <w:pPr>
        <w:pStyle w:val="Normal"/>
        <w:tabs>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w:t>
      </w:r>
    </w:p>
    <w:p>
      <w:pPr>
        <w:pStyle w:val="Normal"/>
        <w:spacing w:before="60" w:after="0"/>
        <w:jc w:val="both"/>
        <w:rPr>
          <w:rFonts w:ascii="Marianne" w:hAnsi="Marianne"/>
          <w:sz w:val="18"/>
          <w:szCs w:val="18"/>
        </w:rPr>
      </w:pPr>
      <w:r>
        <w:rPr>
          <w:rFonts w:ascii="Marianne" w:hAnsi="Marianne"/>
          <w:sz w:val="18"/>
          <w:szCs w:val="18"/>
        </w:rPr>
      </w:r>
    </w:p>
    <w:p>
      <w:pPr>
        <w:pStyle w:val="Normal"/>
        <w:spacing w:before="60" w:after="0"/>
        <w:jc w:val="both"/>
        <w:rPr/>
      </w:pPr>
      <w:r>
        <w:rPr>
          <w:rFonts w:ascii="Marianne" w:hAnsi="Marianne"/>
          <w:sz w:val="18"/>
          <w:szCs w:val="18"/>
        </w:rPr>
        <w:t>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left" w:pos="4820" w:leader="dot"/>
          <w:tab w:val="left" w:pos="9072" w:leader="dot"/>
          <w:tab w:val="left" w:pos="9240" w:leader="none"/>
        </w:tabs>
        <w:jc w:val="both"/>
        <w:rPr>
          <w:rFonts w:ascii="Marianne" w:hAnsi="Marianne"/>
        </w:rPr>
      </w:pPr>
      <w:r>
        <w:rPr>
          <w:rFonts w:ascii="Marianne" w:hAnsi="Marianne"/>
        </w:rPr>
      </w:r>
    </w:p>
    <w:p>
      <w:pPr>
        <w:pStyle w:val="Normal"/>
        <w:tabs>
          <w:tab w:val="left" w:pos="4820" w:leader="dot"/>
          <w:tab w:val="left" w:pos="9072" w:leader="dot"/>
          <w:tab w:val="left" w:pos="9240" w:leader="none"/>
        </w:tabs>
        <w:jc w:val="both"/>
        <w:rPr>
          <w:rFonts w:ascii="Marianne" w:hAnsi="Marianne"/>
        </w:rPr>
      </w:pPr>
      <w:r>
        <w:rPr>
          <w:rFonts w:ascii="Marianne" w:hAnsi="Marianne"/>
          <w:sz w:val="22"/>
          <w:szCs w:val="22"/>
        </w:rPr>
        <w:t xml:space="preserve">Fait à </w:t>
        <w:tab/>
        <w:t xml:space="preserve">, le </w:t>
        <w:tab/>
      </w:r>
    </w:p>
    <w:p>
      <w:pPr>
        <w:pStyle w:val="Normal"/>
        <w:spacing w:before="120" w:after="120"/>
        <w:ind w:firstLine="709"/>
        <w:jc w:val="center"/>
        <w:rPr>
          <w:rFonts w:ascii="Marianne" w:hAnsi="Marianne"/>
          <w:sz w:val="22"/>
          <w:szCs w:val="22"/>
        </w:rPr>
      </w:pPr>
      <w:r>
        <w:rPr>
          <w:rFonts w:ascii="Marianne" w:hAnsi="Marianne"/>
          <w:sz w:val="22"/>
          <w:szCs w:val="22"/>
        </w:rPr>
      </w:r>
    </w:p>
    <w:p>
      <w:pPr>
        <w:pStyle w:val="Normal"/>
        <w:tabs>
          <w:tab w:val="left" w:pos="9072" w:leader="dot"/>
        </w:tabs>
        <w:jc w:val="both"/>
        <w:rPr>
          <w:rFonts w:ascii="Marianne" w:hAnsi="Marianne"/>
          <w:b/>
          <w:b/>
          <w:bCs/>
          <w:i/>
          <w:i/>
          <w:iCs/>
        </w:rPr>
      </w:pPr>
      <w:r>
        <w:rPr>
          <w:rFonts w:ascii="Marianne" w:hAnsi="Marianne"/>
          <w:sz w:val="22"/>
          <w:szCs w:val="22"/>
        </w:rPr>
        <w:t xml:space="preserve">Le remplaçant appose, à la suite de sa signature, la mention manuscrite suivante </w:t>
      </w:r>
      <w:r>
        <w:rPr>
          <w:rFonts w:ascii="Marianne" w:hAnsi="Marianne"/>
          <w:i/>
          <w:iCs/>
          <w:sz w:val="22"/>
          <w:szCs w:val="22"/>
        </w:rPr>
        <w:t>:</w:t>
      </w:r>
      <w:r>
        <w:rPr>
          <w:rFonts w:ascii="Marianne" w:hAnsi="Marianne"/>
          <w:sz w:val="22"/>
          <w:szCs w:val="22"/>
        </w:rPr>
        <w:t xml:space="preserve"> </w:t>
      </w:r>
      <w:r>
        <w:rPr>
          <w:rFonts w:ascii="Marianne" w:hAnsi="Marianne"/>
          <w:b/>
          <w:bCs/>
          <w:i/>
          <w:iCs/>
          <w:sz w:val="22"/>
          <w:szCs w:val="22"/>
        </w:rPr>
        <w:t>«</w:t>
      </w:r>
      <w:r>
        <w:rPr>
          <w:rFonts w:cs="Calibri" w:ascii="Marianne" w:hAnsi="Marianne"/>
          <w:b/>
          <w:bCs/>
          <w:i/>
          <w:iCs/>
          <w:sz w:val="22"/>
          <w:szCs w:val="22"/>
        </w:rPr>
        <w:t> </w:t>
      </w:r>
      <w:r>
        <w:rPr>
          <w:rFonts w:ascii="Marianne" w:hAnsi="Marianne"/>
          <w:b/>
          <w:bCs/>
          <w:i/>
          <w:iCs/>
          <w:sz w:val="22"/>
          <w:szCs w:val="22"/>
        </w:rPr>
        <w:t>La présente signature marque mon consentement à être remplaçant(e) de [</w:t>
      </w:r>
      <w:r>
        <w:rPr>
          <w:rFonts w:ascii="Marianne" w:hAnsi="Marianne"/>
          <w:bCs/>
          <w:i/>
          <w:iCs/>
          <w:sz w:val="22"/>
          <w:szCs w:val="22"/>
        </w:rPr>
        <w:t>nom et prénoms du candidat</w:t>
      </w:r>
      <w:r>
        <w:rPr>
          <w:rFonts w:ascii="Marianne" w:hAnsi="Marianne"/>
          <w:b/>
          <w:bCs/>
          <w:i/>
          <w:iCs/>
          <w:sz w:val="22"/>
          <w:szCs w:val="22"/>
        </w:rPr>
        <w:t>], à l’élection de l’Assemblée nationale</w:t>
      </w:r>
      <w:r>
        <w:rPr>
          <w:rFonts w:cs="Calibri" w:ascii="Marianne" w:hAnsi="Marianne"/>
          <w:b/>
          <w:bCs/>
          <w:i/>
          <w:iCs/>
          <w:sz w:val="22"/>
          <w:szCs w:val="22"/>
        </w:rPr>
        <w:t> </w:t>
      </w:r>
      <w:r>
        <w:rPr>
          <w:rFonts w:cs="Marianne" w:ascii="Marianne" w:hAnsi="Marianne"/>
          <w:b/>
          <w:bCs/>
          <w:i/>
          <w:iCs/>
          <w:sz w:val="22"/>
          <w:szCs w:val="22"/>
        </w:rPr>
        <w:t>»</w:t>
      </w:r>
      <w:r>
        <w:rPr>
          <w:rFonts w:ascii="Marianne" w:hAnsi="Marianne"/>
          <w:b/>
          <w:bCs/>
          <w:i/>
          <w:iCs/>
          <w:sz w:val="22"/>
          <w:szCs w:val="22"/>
        </w:rPr>
        <w:t>.</w:t>
      </w:r>
    </w:p>
    <w:p>
      <w:pPr>
        <w:pStyle w:val="Normal"/>
        <w:spacing w:before="120" w:after="120"/>
        <w:ind w:firstLine="709"/>
        <w:rPr>
          <w:rFonts w:ascii="Marianne" w:hAnsi="Marianne"/>
          <w:sz w:val="22"/>
          <w:szCs w:val="22"/>
        </w:rPr>
      </w:pPr>
      <w:r>
        <w:rPr>
          <w:rFonts w:ascii="Marianne" w:hAnsi="Marianne"/>
          <w:sz w:val="22"/>
          <w:szCs w:val="22"/>
        </w:rPr>
      </w:r>
    </w:p>
    <w:p>
      <w:pPr>
        <w:pStyle w:val="Normal"/>
        <w:spacing w:before="120" w:after="120"/>
        <w:ind w:firstLine="709"/>
        <w:jc w:val="center"/>
        <w:rPr/>
      </w:pPr>
      <w:r>
        <w:rPr>
          <w:rFonts w:ascii="Marianne" w:hAnsi="Marianne"/>
          <w:sz w:val="22"/>
          <w:szCs w:val="22"/>
        </w:rPr>
        <w:t>Signature du remplaçant</w:t>
      </w:r>
    </w:p>
    <w:sectPr>
      <w:footnotePr>
        <w:numFmt w:val="decimal"/>
      </w:footnotePr>
      <w:type w:val="nextPage"/>
      <w:pgSz w:w="11906" w:h="16838"/>
      <w:pgMar w:left="1417" w:right="1417" w:header="0" w:top="810" w:footer="0" w:bottom="43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00000A"/>
      <w:sz w:val="24"/>
      <w:szCs w:val="24"/>
      <w:lang w:val="fr-FR" w:eastAsia="fr-FR" w:bidi="ar-SA"/>
    </w:rPr>
  </w:style>
  <w:style w:type="paragraph" w:styleId="Titre1">
    <w:name w:val="Heading 1"/>
    <w:basedOn w:val="Normal"/>
    <w:next w:val="Normal"/>
    <w:qFormat/>
    <w:pPr>
      <w:keepNext/>
      <w:numPr>
        <w:ilvl w:val="0"/>
        <w:numId w:val="1"/>
      </w:numPr>
      <w:outlineLvl w:val="0"/>
      <w:outlineLvl w:val="0"/>
    </w:pPr>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Footnotereference">
    <w:name w:val="footnote reference"/>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qFormat/>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LibreOffice/5.3.4.2$Windows_x86 LibreOffice_project/f82d347ccc0be322489bf7da61d7e4ad13fe2ff3</Application>
  <Pages>2</Pages>
  <Words>453</Words>
  <Characters>2425</Characters>
  <CharactersWithSpaces>2868</CharactersWithSpaces>
  <Paragraphs>33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2022-08-18T09:19:04Z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